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014"/>
      </w:tblGrid>
      <w:tr w:rsidR="0030466B" w:rsidRPr="00AB43E0" w14:paraId="672A4E9C" w14:textId="77777777" w:rsidTr="0035225C">
        <w:tc>
          <w:tcPr>
            <w:tcW w:w="9014" w:type="dxa"/>
            <w:tcBorders>
              <w:bottom w:val="single" w:sz="4" w:space="0" w:color="auto"/>
            </w:tcBorders>
          </w:tcPr>
          <w:p w14:paraId="3C0356EB" w14:textId="75B15C9B" w:rsidR="0030466B" w:rsidRPr="002B64FE" w:rsidRDefault="0030466B" w:rsidP="0035225C">
            <w:pPr>
              <w:jc w:val="center"/>
              <w:rPr>
                <w:sz w:val="28"/>
                <w:szCs w:val="28"/>
                <w:lang w:eastAsia="zh-HK"/>
              </w:rPr>
            </w:pPr>
            <w:r w:rsidRPr="002B64FE">
              <w:rPr>
                <w:rFonts w:hint="eastAsia"/>
                <w:sz w:val="28"/>
                <w:szCs w:val="28"/>
              </w:rPr>
              <w:t>Notice is hereby given that the Annual General Meeting for the year 20</w:t>
            </w:r>
            <w:r w:rsidR="003C7EF1" w:rsidRPr="002B64FE">
              <w:rPr>
                <w:sz w:val="28"/>
                <w:szCs w:val="28"/>
              </w:rPr>
              <w:t>2</w:t>
            </w:r>
            <w:r w:rsidR="00723014">
              <w:rPr>
                <w:sz w:val="28"/>
                <w:szCs w:val="28"/>
              </w:rPr>
              <w:t>5</w:t>
            </w:r>
            <w:r w:rsidRPr="002B64FE">
              <w:rPr>
                <w:sz w:val="28"/>
                <w:szCs w:val="28"/>
              </w:rPr>
              <w:t xml:space="preserve"> </w:t>
            </w:r>
            <w:r w:rsidRPr="002B64FE">
              <w:rPr>
                <w:rFonts w:hint="eastAsia"/>
                <w:sz w:val="28"/>
                <w:szCs w:val="28"/>
              </w:rPr>
              <w:t>will be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 </w:t>
            </w:r>
            <w:r w:rsidRPr="002B64FE">
              <w:rPr>
                <w:rFonts w:hint="eastAsia"/>
                <w:sz w:val="28"/>
                <w:szCs w:val="28"/>
              </w:rPr>
              <w:t>convened and held at</w:t>
            </w:r>
            <w:r w:rsidR="00072812">
              <w:rPr>
                <w:sz w:val="28"/>
                <w:szCs w:val="28"/>
              </w:rPr>
              <w:t xml:space="preserve"> </w:t>
            </w:r>
            <w:r w:rsidR="00B83749">
              <w:rPr>
                <w:rFonts w:eastAsia="Yu Mincho" w:hint="eastAsia"/>
                <w:sz w:val="28"/>
                <w:szCs w:val="28"/>
                <w:lang w:eastAsia="ja-JP"/>
              </w:rPr>
              <w:t>Noble Hall</w:t>
            </w:r>
            <w:r w:rsidR="00072812">
              <w:rPr>
                <w:sz w:val="28"/>
                <w:szCs w:val="28"/>
              </w:rPr>
              <w:t xml:space="preserve">, </w:t>
            </w:r>
            <w:r w:rsidRPr="002B64FE">
              <w:rPr>
                <w:sz w:val="28"/>
                <w:szCs w:val="28"/>
              </w:rPr>
              <w:t xml:space="preserve">Ying Wa </w:t>
            </w:r>
            <w:r w:rsidR="00E27698">
              <w:rPr>
                <w:sz w:val="28"/>
                <w:szCs w:val="28"/>
              </w:rPr>
              <w:t>College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, </w:t>
            </w:r>
            <w:r w:rsidR="00E27698">
              <w:rPr>
                <w:sz w:val="28"/>
                <w:szCs w:val="28"/>
                <w:lang w:eastAsia="zh-HK"/>
              </w:rPr>
              <w:t>1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 </w:t>
            </w:r>
            <w:r w:rsidRPr="002B64FE">
              <w:rPr>
                <w:sz w:val="28"/>
                <w:szCs w:val="28"/>
                <w:lang w:eastAsia="zh-HK"/>
              </w:rPr>
              <w:t>Ying Wa Street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>,</w:t>
            </w:r>
            <w:r w:rsidRPr="002B64FE">
              <w:rPr>
                <w:sz w:val="28"/>
                <w:szCs w:val="28"/>
                <w:lang w:eastAsia="zh-HK"/>
              </w:rPr>
              <w:t xml:space="preserve"> Shamshuipo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>,</w:t>
            </w:r>
            <w:r w:rsidRPr="002B64FE">
              <w:rPr>
                <w:sz w:val="28"/>
                <w:szCs w:val="28"/>
                <w:lang w:eastAsia="zh-HK"/>
              </w:rPr>
              <w:t xml:space="preserve"> </w:t>
            </w:r>
            <w:r w:rsidRPr="002B64FE">
              <w:rPr>
                <w:rFonts w:hint="eastAsia"/>
                <w:sz w:val="28"/>
                <w:szCs w:val="28"/>
              </w:rPr>
              <w:t>Kowloon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, Hong Kong on </w:t>
            </w:r>
            <w:r w:rsidR="00072812">
              <w:rPr>
                <w:sz w:val="28"/>
                <w:szCs w:val="28"/>
              </w:rPr>
              <w:t>Friday</w:t>
            </w:r>
            <w:r w:rsidRPr="002B64FE">
              <w:rPr>
                <w:rFonts w:hint="eastAsia"/>
                <w:sz w:val="28"/>
                <w:szCs w:val="28"/>
              </w:rPr>
              <w:t xml:space="preserve">, 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the </w:t>
            </w:r>
            <w:r w:rsidR="00E27698">
              <w:rPr>
                <w:sz w:val="28"/>
                <w:szCs w:val="28"/>
                <w:lang w:eastAsia="zh-HK"/>
              </w:rPr>
              <w:t>2</w:t>
            </w:r>
            <w:r w:rsidR="00723014">
              <w:rPr>
                <w:sz w:val="28"/>
                <w:szCs w:val="28"/>
                <w:lang w:eastAsia="zh-HK"/>
              </w:rPr>
              <w:t>1</w:t>
            </w:r>
            <w:r w:rsidR="00723014" w:rsidRPr="00723014">
              <w:rPr>
                <w:sz w:val="28"/>
                <w:szCs w:val="28"/>
                <w:vertAlign w:val="superscript"/>
                <w:lang w:eastAsia="zh-HK"/>
              </w:rPr>
              <w:t>st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 day of </w:t>
            </w:r>
            <w:r w:rsidR="00E27698">
              <w:rPr>
                <w:sz w:val="28"/>
                <w:szCs w:val="28"/>
                <w:lang w:eastAsia="zh-HK"/>
              </w:rPr>
              <w:t>November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 20</w:t>
            </w:r>
            <w:r w:rsidR="003C7EF1" w:rsidRPr="002B64FE">
              <w:rPr>
                <w:sz w:val="28"/>
                <w:szCs w:val="28"/>
                <w:lang w:eastAsia="zh-HK"/>
              </w:rPr>
              <w:t>2</w:t>
            </w:r>
            <w:r w:rsidR="00723014">
              <w:rPr>
                <w:sz w:val="28"/>
                <w:szCs w:val="28"/>
                <w:lang w:eastAsia="zh-HK"/>
              </w:rPr>
              <w:t>5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 xml:space="preserve"> at 7:</w:t>
            </w:r>
            <w:r w:rsidR="003C7EF1" w:rsidRPr="002B64FE">
              <w:rPr>
                <w:sz w:val="28"/>
                <w:szCs w:val="28"/>
                <w:lang w:eastAsia="zh-HK"/>
              </w:rPr>
              <w:t>3</w:t>
            </w:r>
            <w:r w:rsidRPr="002B64FE">
              <w:rPr>
                <w:rFonts w:hint="eastAsia"/>
                <w:sz w:val="28"/>
                <w:szCs w:val="28"/>
                <w:lang w:eastAsia="zh-HK"/>
              </w:rPr>
              <w:t>0</w:t>
            </w:r>
            <w:r w:rsidRPr="002B64FE">
              <w:rPr>
                <w:rFonts w:hint="eastAsia"/>
                <w:sz w:val="28"/>
                <w:szCs w:val="28"/>
              </w:rPr>
              <w:t>p.m.</w:t>
            </w:r>
          </w:p>
        </w:tc>
      </w:tr>
    </w:tbl>
    <w:p w14:paraId="5D169D52" w14:textId="77777777" w:rsidR="0030466B" w:rsidRDefault="0030466B" w:rsidP="0030466B">
      <w:pPr>
        <w:jc w:val="center"/>
        <w:rPr>
          <w:b/>
          <w:bCs/>
          <w:u w:val="single"/>
        </w:rPr>
      </w:pPr>
    </w:p>
    <w:p w14:paraId="479E4D26" w14:textId="77777777" w:rsidR="0030466B" w:rsidRDefault="0030466B" w:rsidP="0030466B">
      <w:pPr>
        <w:jc w:val="both"/>
      </w:pPr>
    </w:p>
    <w:p w14:paraId="1F027609" w14:textId="77777777" w:rsidR="0030466B" w:rsidRPr="006B54F5" w:rsidRDefault="0030466B" w:rsidP="0030466B">
      <w:pPr>
        <w:pStyle w:val="1"/>
      </w:pPr>
    </w:p>
    <w:p w14:paraId="3C76F8D5" w14:textId="77777777" w:rsidR="0030466B" w:rsidRDefault="0030466B" w:rsidP="0030466B">
      <w:pPr>
        <w:pStyle w:val="1"/>
      </w:pPr>
      <w:r>
        <w:rPr>
          <w:rFonts w:hint="eastAsia"/>
        </w:rPr>
        <w:t>Agenda</w:t>
      </w:r>
    </w:p>
    <w:p w14:paraId="3B34DABF" w14:textId="77777777" w:rsidR="0030466B" w:rsidRPr="00BC031F" w:rsidRDefault="0030466B" w:rsidP="0030466B">
      <w:pPr>
        <w:jc w:val="center"/>
      </w:pPr>
    </w:p>
    <w:p w14:paraId="75B8A348" w14:textId="555D7DF9" w:rsidR="0030466B" w:rsidRPr="002B64FE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>1.</w:t>
      </w:r>
      <w:r w:rsidRPr="002B64FE">
        <w:rPr>
          <w:sz w:val="28"/>
          <w:szCs w:val="28"/>
        </w:rPr>
        <w:tab/>
        <w:t>To approve Minutes of Annual General Meeting for the year 20</w:t>
      </w:r>
      <w:r w:rsidR="00B07DA6" w:rsidRPr="002B64FE">
        <w:rPr>
          <w:sz w:val="28"/>
          <w:szCs w:val="28"/>
        </w:rPr>
        <w:t>2</w:t>
      </w:r>
      <w:r w:rsidR="00723014">
        <w:rPr>
          <w:sz w:val="28"/>
          <w:szCs w:val="28"/>
        </w:rPr>
        <w:t>4</w:t>
      </w:r>
      <w:r w:rsidRPr="002B64FE">
        <w:rPr>
          <w:sz w:val="28"/>
          <w:szCs w:val="28"/>
        </w:rPr>
        <w:t>.</w:t>
      </w:r>
    </w:p>
    <w:p w14:paraId="475CEF73" w14:textId="77777777" w:rsidR="0030466B" w:rsidRPr="002B64FE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535AF700" w14:textId="77777777" w:rsidR="0030466B" w:rsidRPr="002B64FE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>2.</w:t>
      </w:r>
      <w:r w:rsidRPr="002B64FE">
        <w:rPr>
          <w:rFonts w:hint="eastAsia"/>
          <w:sz w:val="28"/>
          <w:szCs w:val="28"/>
        </w:rPr>
        <w:tab/>
        <w:t>To receive and adopt Chairman</w:t>
      </w:r>
      <w:r w:rsidRPr="002B64FE">
        <w:rPr>
          <w:sz w:val="28"/>
          <w:szCs w:val="28"/>
        </w:rPr>
        <w:t>’</w:t>
      </w:r>
      <w:r w:rsidRPr="002B64FE">
        <w:rPr>
          <w:rFonts w:hint="eastAsia"/>
          <w:sz w:val="28"/>
          <w:szCs w:val="28"/>
        </w:rPr>
        <w:t>s Report.</w:t>
      </w:r>
    </w:p>
    <w:p w14:paraId="63C2AE3D" w14:textId="77777777" w:rsidR="0030466B" w:rsidRPr="002B64FE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3EA341F0" w14:textId="3F686352" w:rsidR="0030466B" w:rsidRPr="002B64FE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>3.</w:t>
      </w:r>
      <w:r w:rsidRPr="002B64FE">
        <w:rPr>
          <w:sz w:val="28"/>
          <w:szCs w:val="28"/>
        </w:rPr>
        <w:tab/>
        <w:t xml:space="preserve">To receive and adopt the audited financial statements for the year ended </w:t>
      </w:r>
      <w:r w:rsidR="00D3309F">
        <w:rPr>
          <w:sz w:val="28"/>
          <w:szCs w:val="28"/>
        </w:rPr>
        <w:br/>
      </w:r>
      <w:r w:rsidRPr="002B64FE">
        <w:rPr>
          <w:rFonts w:hint="eastAsia"/>
          <w:sz w:val="28"/>
          <w:szCs w:val="28"/>
        </w:rPr>
        <w:t>30</w:t>
      </w:r>
      <w:r w:rsidRPr="002B64FE">
        <w:rPr>
          <w:rFonts w:hint="eastAsia"/>
          <w:sz w:val="28"/>
          <w:szCs w:val="28"/>
          <w:vertAlign w:val="superscript"/>
        </w:rPr>
        <w:t>th</w:t>
      </w:r>
      <w:r w:rsidRPr="002B64FE">
        <w:rPr>
          <w:rFonts w:hint="eastAsia"/>
          <w:sz w:val="28"/>
          <w:szCs w:val="28"/>
        </w:rPr>
        <w:t xml:space="preserve"> </w:t>
      </w:r>
      <w:r w:rsidRPr="002B64FE">
        <w:rPr>
          <w:sz w:val="28"/>
          <w:szCs w:val="28"/>
        </w:rPr>
        <w:t>June</w:t>
      </w:r>
      <w:r w:rsidRPr="002B64FE">
        <w:rPr>
          <w:rFonts w:hint="eastAsia"/>
          <w:sz w:val="28"/>
          <w:szCs w:val="28"/>
        </w:rPr>
        <w:t xml:space="preserve"> </w:t>
      </w:r>
      <w:r w:rsidRPr="002B64FE">
        <w:rPr>
          <w:sz w:val="28"/>
          <w:szCs w:val="28"/>
        </w:rPr>
        <w:t>20</w:t>
      </w:r>
      <w:r w:rsidR="00B07DA6" w:rsidRPr="002B64FE">
        <w:rPr>
          <w:sz w:val="28"/>
          <w:szCs w:val="28"/>
        </w:rPr>
        <w:t>2</w:t>
      </w:r>
      <w:r w:rsidR="00723014">
        <w:rPr>
          <w:sz w:val="28"/>
          <w:szCs w:val="28"/>
        </w:rPr>
        <w:t>5</w:t>
      </w:r>
      <w:r w:rsidRPr="002B64FE">
        <w:rPr>
          <w:sz w:val="28"/>
          <w:szCs w:val="28"/>
        </w:rPr>
        <w:t xml:space="preserve"> and Honorary Auditor’</w:t>
      </w:r>
      <w:r w:rsidRPr="002B64FE">
        <w:rPr>
          <w:rFonts w:hint="eastAsia"/>
          <w:sz w:val="28"/>
          <w:szCs w:val="28"/>
        </w:rPr>
        <w:t>s Report.</w:t>
      </w:r>
    </w:p>
    <w:p w14:paraId="18255D9F" w14:textId="77777777" w:rsidR="0030466B" w:rsidRPr="00723014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6C855089" w14:textId="77777777" w:rsidR="0030466B" w:rsidRPr="002B64FE" w:rsidRDefault="0030466B" w:rsidP="0030466B">
      <w:pPr>
        <w:numPr>
          <w:ilvl w:val="0"/>
          <w:numId w:val="2"/>
        </w:numPr>
        <w:jc w:val="both"/>
        <w:rPr>
          <w:sz w:val="28"/>
          <w:szCs w:val="28"/>
          <w:lang w:eastAsia="zh-HK"/>
        </w:rPr>
      </w:pPr>
      <w:r w:rsidRPr="002B64FE">
        <w:rPr>
          <w:rFonts w:hint="eastAsia"/>
          <w:sz w:val="28"/>
          <w:szCs w:val="28"/>
        </w:rPr>
        <w:t>To appoint Honorary Auditor.</w:t>
      </w:r>
    </w:p>
    <w:p w14:paraId="516F8550" w14:textId="77777777" w:rsidR="0030466B" w:rsidRPr="002B64FE" w:rsidRDefault="0030466B" w:rsidP="0030466B">
      <w:pPr>
        <w:tabs>
          <w:tab w:val="left" w:pos="567"/>
        </w:tabs>
        <w:jc w:val="both"/>
        <w:rPr>
          <w:sz w:val="28"/>
          <w:szCs w:val="28"/>
          <w:lang w:eastAsia="zh-HK"/>
        </w:rPr>
      </w:pPr>
    </w:p>
    <w:p w14:paraId="3E5A3D7B" w14:textId="6700D316" w:rsidR="0030466B" w:rsidRDefault="0030466B" w:rsidP="0030466B">
      <w:pPr>
        <w:numPr>
          <w:ilvl w:val="0"/>
          <w:numId w:val="2"/>
        </w:numPr>
        <w:tabs>
          <w:tab w:val="clear" w:pos="570"/>
          <w:tab w:val="left" w:pos="567"/>
        </w:tabs>
        <w:jc w:val="both"/>
        <w:rPr>
          <w:sz w:val="28"/>
          <w:szCs w:val="28"/>
        </w:rPr>
      </w:pPr>
      <w:r w:rsidRPr="002B64FE">
        <w:rPr>
          <w:sz w:val="28"/>
          <w:szCs w:val="28"/>
        </w:rPr>
        <w:t xml:space="preserve">To </w:t>
      </w:r>
      <w:r w:rsidR="007A26B3">
        <w:rPr>
          <w:sz w:val="28"/>
          <w:szCs w:val="28"/>
        </w:rPr>
        <w:t xml:space="preserve">note </w:t>
      </w:r>
      <w:r w:rsidR="00D3309F">
        <w:rPr>
          <w:sz w:val="28"/>
          <w:szCs w:val="28"/>
        </w:rPr>
        <w:t xml:space="preserve">the </w:t>
      </w:r>
      <w:r w:rsidRPr="002B64FE">
        <w:rPr>
          <w:sz w:val="28"/>
          <w:szCs w:val="28"/>
        </w:rPr>
        <w:t>audited fina</w:t>
      </w:r>
      <w:r w:rsidRPr="002B64FE">
        <w:rPr>
          <w:rFonts w:hint="eastAsia"/>
          <w:sz w:val="28"/>
          <w:szCs w:val="28"/>
        </w:rPr>
        <w:t xml:space="preserve">ncial statements </w:t>
      </w:r>
      <w:r w:rsidRPr="002B64FE">
        <w:rPr>
          <w:sz w:val="28"/>
          <w:szCs w:val="28"/>
        </w:rPr>
        <w:t xml:space="preserve">for the year ended </w:t>
      </w:r>
      <w:r w:rsidR="00D3309F">
        <w:rPr>
          <w:sz w:val="28"/>
          <w:szCs w:val="28"/>
        </w:rPr>
        <w:br/>
      </w:r>
      <w:r w:rsidRPr="002B64FE">
        <w:rPr>
          <w:rFonts w:hint="eastAsia"/>
          <w:sz w:val="28"/>
          <w:szCs w:val="28"/>
        </w:rPr>
        <w:t>30</w:t>
      </w:r>
      <w:r w:rsidRPr="002B64FE">
        <w:rPr>
          <w:rFonts w:hint="eastAsia"/>
          <w:sz w:val="28"/>
          <w:szCs w:val="28"/>
          <w:vertAlign w:val="superscript"/>
        </w:rPr>
        <w:t>th</w:t>
      </w:r>
      <w:r w:rsidRPr="002B64FE">
        <w:rPr>
          <w:rFonts w:hint="eastAsia"/>
          <w:sz w:val="28"/>
          <w:szCs w:val="28"/>
        </w:rPr>
        <w:t xml:space="preserve"> </w:t>
      </w:r>
      <w:r w:rsidRPr="002B64FE">
        <w:rPr>
          <w:sz w:val="28"/>
          <w:szCs w:val="28"/>
        </w:rPr>
        <w:t>June</w:t>
      </w:r>
      <w:r w:rsidRPr="002B64FE">
        <w:rPr>
          <w:rFonts w:hint="eastAsia"/>
          <w:sz w:val="28"/>
          <w:szCs w:val="28"/>
        </w:rPr>
        <w:t xml:space="preserve"> </w:t>
      </w:r>
      <w:r w:rsidRPr="002B64FE">
        <w:rPr>
          <w:sz w:val="28"/>
          <w:szCs w:val="28"/>
        </w:rPr>
        <w:t>20</w:t>
      </w:r>
      <w:r w:rsidR="00B07DA6" w:rsidRPr="002B64FE">
        <w:rPr>
          <w:sz w:val="28"/>
          <w:szCs w:val="28"/>
        </w:rPr>
        <w:t>2</w:t>
      </w:r>
      <w:r w:rsidR="00723014">
        <w:rPr>
          <w:sz w:val="28"/>
          <w:szCs w:val="28"/>
        </w:rPr>
        <w:t>5</w:t>
      </w:r>
      <w:r w:rsidRPr="002B64FE">
        <w:rPr>
          <w:sz w:val="28"/>
          <w:szCs w:val="28"/>
        </w:rPr>
        <w:t xml:space="preserve"> </w:t>
      </w:r>
      <w:r w:rsidRPr="002B64FE">
        <w:rPr>
          <w:rFonts w:hint="eastAsia"/>
          <w:sz w:val="28"/>
          <w:szCs w:val="28"/>
        </w:rPr>
        <w:t>of the Charity Trust Fund.</w:t>
      </w:r>
    </w:p>
    <w:p w14:paraId="1A69E6C4" w14:textId="77777777" w:rsidR="00723014" w:rsidRDefault="00723014" w:rsidP="00723014">
      <w:pPr>
        <w:pStyle w:val="a9"/>
        <w:rPr>
          <w:sz w:val="28"/>
          <w:szCs w:val="28"/>
        </w:rPr>
      </w:pPr>
    </w:p>
    <w:p w14:paraId="7419BCB8" w14:textId="5CAAC7FF" w:rsidR="00723014" w:rsidRPr="002B64FE" w:rsidRDefault="00723014" w:rsidP="0030466B">
      <w:pPr>
        <w:numPr>
          <w:ilvl w:val="0"/>
          <w:numId w:val="2"/>
        </w:numPr>
        <w:tabs>
          <w:tab w:val="clear" w:pos="57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To elect President, Vice-President and members of the Executive Committee for the year 2025-2027.</w:t>
      </w:r>
    </w:p>
    <w:p w14:paraId="26F57559" w14:textId="77777777" w:rsidR="0030466B" w:rsidRPr="002B64FE" w:rsidRDefault="0030466B" w:rsidP="0030466B">
      <w:pPr>
        <w:jc w:val="both"/>
        <w:rPr>
          <w:sz w:val="28"/>
          <w:szCs w:val="28"/>
        </w:rPr>
      </w:pPr>
    </w:p>
    <w:p w14:paraId="5B4F1D8F" w14:textId="77777777" w:rsidR="0030466B" w:rsidRPr="002B64FE" w:rsidRDefault="0030466B" w:rsidP="0030466B">
      <w:pPr>
        <w:jc w:val="both"/>
        <w:rPr>
          <w:sz w:val="28"/>
          <w:szCs w:val="28"/>
        </w:rPr>
      </w:pPr>
    </w:p>
    <w:p w14:paraId="2DC84636" w14:textId="2536CEAD" w:rsidR="0030466B" w:rsidRPr="002B64FE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 xml:space="preserve">Dated this </w:t>
      </w:r>
      <w:r w:rsidR="00A83BE1">
        <w:rPr>
          <w:rFonts w:eastAsia="Yu Mincho"/>
          <w:sz w:val="28"/>
          <w:szCs w:val="28"/>
          <w:lang w:eastAsia="ja-JP"/>
        </w:rPr>
        <w:t>30</w:t>
      </w:r>
      <w:r w:rsidR="002335F4" w:rsidRPr="002335F4">
        <w:rPr>
          <w:sz w:val="28"/>
          <w:szCs w:val="28"/>
          <w:vertAlign w:val="superscript"/>
        </w:rPr>
        <w:t>th</w:t>
      </w:r>
      <w:r w:rsidR="00A1775C">
        <w:rPr>
          <w:sz w:val="28"/>
          <w:szCs w:val="28"/>
        </w:rPr>
        <w:t xml:space="preserve"> </w:t>
      </w:r>
      <w:r w:rsidRPr="002B64FE">
        <w:rPr>
          <w:rFonts w:hint="eastAsia"/>
          <w:sz w:val="28"/>
          <w:szCs w:val="28"/>
          <w:lang w:eastAsia="zh-HK"/>
        </w:rPr>
        <w:t xml:space="preserve">day of </w:t>
      </w:r>
      <w:r w:rsidR="00723014">
        <w:rPr>
          <w:sz w:val="28"/>
          <w:szCs w:val="28"/>
          <w:lang w:eastAsia="zh-HK"/>
        </w:rPr>
        <w:t>Octo</w:t>
      </w:r>
      <w:r w:rsidR="00DA3CE2">
        <w:rPr>
          <w:sz w:val="28"/>
          <w:szCs w:val="28"/>
          <w:lang w:eastAsia="zh-HK"/>
        </w:rPr>
        <w:t>ber</w:t>
      </w:r>
      <w:r w:rsidRPr="002B64FE">
        <w:rPr>
          <w:sz w:val="28"/>
          <w:szCs w:val="28"/>
          <w:lang w:eastAsia="zh-HK"/>
        </w:rPr>
        <w:t xml:space="preserve"> </w:t>
      </w:r>
      <w:r w:rsidRPr="002B64FE">
        <w:rPr>
          <w:rFonts w:hint="eastAsia"/>
          <w:sz w:val="28"/>
          <w:szCs w:val="28"/>
          <w:lang w:eastAsia="zh-HK"/>
        </w:rPr>
        <w:t>20</w:t>
      </w:r>
      <w:r w:rsidR="00B07DA6" w:rsidRPr="002B64FE">
        <w:rPr>
          <w:sz w:val="28"/>
          <w:szCs w:val="28"/>
          <w:lang w:eastAsia="zh-HK"/>
        </w:rPr>
        <w:t>2</w:t>
      </w:r>
      <w:r w:rsidR="00723014">
        <w:rPr>
          <w:sz w:val="28"/>
          <w:szCs w:val="28"/>
          <w:lang w:eastAsia="zh-HK"/>
        </w:rPr>
        <w:t>5</w:t>
      </w:r>
      <w:r w:rsidRPr="002B64FE">
        <w:rPr>
          <w:rFonts w:hint="eastAsia"/>
          <w:sz w:val="28"/>
          <w:szCs w:val="28"/>
        </w:rPr>
        <w:t>.</w:t>
      </w:r>
    </w:p>
    <w:p w14:paraId="773A4A79" w14:textId="187594D1" w:rsidR="0030466B" w:rsidRPr="00B83749" w:rsidRDefault="0030466B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71DAD5FD" w14:textId="7350305C" w:rsidR="002B64FE" w:rsidRDefault="002B64FE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665C3786" w14:textId="77777777" w:rsidR="002B64FE" w:rsidRPr="002B64FE" w:rsidRDefault="002B64FE" w:rsidP="0030466B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12480164" w14:textId="77777777" w:rsidR="0030466B" w:rsidRPr="002B64FE" w:rsidRDefault="0030466B" w:rsidP="0030466B">
      <w:pPr>
        <w:tabs>
          <w:tab w:val="left" w:pos="567"/>
          <w:tab w:val="left" w:pos="5103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ab/>
      </w:r>
      <w:r w:rsidRPr="002B64FE">
        <w:rPr>
          <w:rFonts w:hint="eastAsia"/>
          <w:sz w:val="28"/>
          <w:szCs w:val="28"/>
        </w:rPr>
        <w:tab/>
        <w:t xml:space="preserve">By order of the </w:t>
      </w:r>
    </w:p>
    <w:p w14:paraId="6F6A0F80" w14:textId="77777777" w:rsidR="0030466B" w:rsidRPr="002B64FE" w:rsidRDefault="0030466B" w:rsidP="0030466B">
      <w:pPr>
        <w:tabs>
          <w:tab w:val="left" w:pos="567"/>
          <w:tab w:val="left" w:pos="5103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ab/>
      </w:r>
      <w:r w:rsidRPr="002B64FE">
        <w:rPr>
          <w:rFonts w:hint="eastAsia"/>
          <w:sz w:val="28"/>
          <w:szCs w:val="28"/>
        </w:rPr>
        <w:tab/>
        <w:t>Executive Committee</w:t>
      </w:r>
    </w:p>
    <w:p w14:paraId="52E187DA" w14:textId="5241F72A" w:rsidR="0030466B" w:rsidRPr="002B64FE" w:rsidRDefault="0030466B" w:rsidP="0030466B">
      <w:pPr>
        <w:tabs>
          <w:tab w:val="left" w:pos="567"/>
          <w:tab w:val="left" w:pos="5103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ab/>
      </w:r>
      <w:r w:rsidRPr="002B64FE">
        <w:rPr>
          <w:rFonts w:hint="eastAsia"/>
          <w:sz w:val="28"/>
          <w:szCs w:val="28"/>
        </w:rPr>
        <w:tab/>
      </w:r>
      <w:r w:rsidR="00F40F50">
        <w:rPr>
          <w:sz w:val="28"/>
          <w:szCs w:val="28"/>
        </w:rPr>
        <w:t>Chiu Wai Lok, Sunny</w:t>
      </w:r>
    </w:p>
    <w:p w14:paraId="312594D5" w14:textId="77777777" w:rsidR="0030466B" w:rsidRDefault="0030466B" w:rsidP="0030466B">
      <w:pPr>
        <w:tabs>
          <w:tab w:val="left" w:pos="567"/>
          <w:tab w:val="left" w:pos="5103"/>
        </w:tabs>
        <w:ind w:left="567" w:hanging="567"/>
        <w:jc w:val="both"/>
        <w:rPr>
          <w:sz w:val="28"/>
          <w:szCs w:val="28"/>
        </w:rPr>
      </w:pPr>
      <w:r w:rsidRPr="002B64FE">
        <w:rPr>
          <w:rFonts w:hint="eastAsia"/>
          <w:sz w:val="28"/>
          <w:szCs w:val="28"/>
        </w:rPr>
        <w:tab/>
      </w:r>
      <w:r w:rsidRPr="002B64FE">
        <w:rPr>
          <w:rFonts w:hint="eastAsia"/>
          <w:sz w:val="28"/>
          <w:szCs w:val="28"/>
        </w:rPr>
        <w:tab/>
        <w:t>Honorary Secretary</w:t>
      </w:r>
    </w:p>
    <w:p w14:paraId="5D609175" w14:textId="77777777" w:rsidR="00F40F50" w:rsidRPr="002B64FE" w:rsidRDefault="00F40F50" w:rsidP="0030466B">
      <w:pPr>
        <w:tabs>
          <w:tab w:val="left" w:pos="567"/>
          <w:tab w:val="left" w:pos="5103"/>
        </w:tabs>
        <w:ind w:left="567" w:hanging="567"/>
        <w:jc w:val="both"/>
        <w:rPr>
          <w:sz w:val="28"/>
          <w:szCs w:val="28"/>
        </w:rPr>
      </w:pPr>
    </w:p>
    <w:p w14:paraId="09CB72AB" w14:textId="77777777" w:rsidR="0030466B" w:rsidRPr="002B64FE" w:rsidRDefault="0030466B" w:rsidP="0030466B">
      <w:pPr>
        <w:tabs>
          <w:tab w:val="left" w:pos="567"/>
          <w:tab w:val="left" w:pos="5103"/>
        </w:tabs>
        <w:ind w:left="567" w:hanging="567"/>
        <w:jc w:val="both"/>
        <w:rPr>
          <w:sz w:val="28"/>
          <w:szCs w:val="28"/>
          <w:lang w:eastAsia="zh-HK"/>
        </w:rPr>
      </w:pPr>
    </w:p>
    <w:p w14:paraId="1AEF20C1" w14:textId="03A0E06E" w:rsidR="0030466B" w:rsidRPr="00697ECB" w:rsidRDefault="0030466B" w:rsidP="00B07DA6">
      <w:pPr>
        <w:ind w:left="1134" w:hanging="1134"/>
        <w:jc w:val="both"/>
        <w:rPr>
          <w:i/>
          <w:iCs/>
          <w:lang w:eastAsia="zh-HK"/>
        </w:rPr>
      </w:pPr>
      <w:r w:rsidRPr="00697ECB">
        <w:rPr>
          <w:i/>
          <w:iCs/>
        </w:rPr>
        <w:t>Note :</w:t>
      </w:r>
      <w:r w:rsidRPr="00697ECB">
        <w:rPr>
          <w:rFonts w:hint="eastAsia"/>
          <w:i/>
          <w:iCs/>
          <w:lang w:eastAsia="zh-HK"/>
        </w:rPr>
        <w:t xml:space="preserve"> (1)</w:t>
      </w:r>
      <w:r w:rsidRPr="00697ECB">
        <w:rPr>
          <w:rFonts w:hint="eastAsia"/>
          <w:i/>
          <w:iCs/>
        </w:rPr>
        <w:tab/>
      </w:r>
      <w:r w:rsidRPr="00697ECB">
        <w:rPr>
          <w:i/>
          <w:iCs/>
        </w:rPr>
        <w:t>A member entitled to attend and vote at the Meeting is entitled to appoint a proxy to attend and vote instead of him; a proxy need not also be a member.</w:t>
      </w:r>
      <w:r w:rsidRPr="00697ECB">
        <w:rPr>
          <w:rFonts w:hint="eastAsia"/>
          <w:i/>
          <w:iCs/>
          <w:lang w:eastAsia="zh-HK"/>
        </w:rPr>
        <w:t xml:space="preserve"> A Proxy Form is attached herewith. </w:t>
      </w:r>
    </w:p>
    <w:p w14:paraId="6301624A" w14:textId="70B94806" w:rsidR="00C53179" w:rsidRPr="0030466B" w:rsidRDefault="0030466B" w:rsidP="00532566">
      <w:pPr>
        <w:ind w:left="1134" w:hanging="1134"/>
        <w:jc w:val="both"/>
      </w:pPr>
      <w:r w:rsidRPr="00697ECB">
        <w:rPr>
          <w:i/>
          <w:iCs/>
          <w:lang w:eastAsia="zh-HK"/>
        </w:rPr>
        <w:t xml:space="preserve">     </w:t>
      </w:r>
      <w:r w:rsidR="00B07DA6" w:rsidRPr="00697ECB">
        <w:rPr>
          <w:i/>
          <w:iCs/>
          <w:lang w:eastAsia="zh-HK"/>
        </w:rPr>
        <w:t xml:space="preserve">     </w:t>
      </w:r>
      <w:r w:rsidRPr="00697ECB">
        <w:rPr>
          <w:i/>
          <w:iCs/>
          <w:lang w:eastAsia="zh-HK"/>
        </w:rPr>
        <w:t>(</w:t>
      </w:r>
      <w:r w:rsidR="00B07DA6" w:rsidRPr="00697ECB">
        <w:rPr>
          <w:i/>
          <w:iCs/>
          <w:lang w:eastAsia="zh-HK"/>
        </w:rPr>
        <w:t>2</w:t>
      </w:r>
      <w:r w:rsidRPr="00697ECB">
        <w:rPr>
          <w:i/>
          <w:iCs/>
          <w:lang w:eastAsia="zh-HK"/>
        </w:rPr>
        <w:t>)  The Financial Reports for the year ended 30</w:t>
      </w:r>
      <w:r w:rsidRPr="00697ECB">
        <w:rPr>
          <w:i/>
          <w:iCs/>
          <w:vertAlign w:val="superscript"/>
          <w:lang w:eastAsia="zh-HK"/>
        </w:rPr>
        <w:t>th</w:t>
      </w:r>
      <w:r w:rsidRPr="00697ECB">
        <w:rPr>
          <w:i/>
          <w:iCs/>
          <w:lang w:eastAsia="zh-HK"/>
        </w:rPr>
        <w:t xml:space="preserve"> June 20</w:t>
      </w:r>
      <w:r w:rsidR="00B07DA6" w:rsidRPr="00697ECB">
        <w:rPr>
          <w:i/>
          <w:iCs/>
          <w:lang w:eastAsia="zh-HK"/>
        </w:rPr>
        <w:t>2</w:t>
      </w:r>
      <w:r w:rsidR="00723014">
        <w:rPr>
          <w:i/>
          <w:iCs/>
          <w:lang w:eastAsia="zh-HK"/>
        </w:rPr>
        <w:t>5</w:t>
      </w:r>
      <w:r w:rsidRPr="00697ECB">
        <w:rPr>
          <w:i/>
          <w:iCs/>
          <w:lang w:eastAsia="zh-HK"/>
        </w:rPr>
        <w:t xml:space="preserve"> </w:t>
      </w:r>
      <w:r w:rsidR="00A1666A">
        <w:rPr>
          <w:i/>
          <w:iCs/>
          <w:lang w:eastAsia="zh-HK"/>
        </w:rPr>
        <w:t>have been</w:t>
      </w:r>
      <w:r w:rsidRPr="00697ECB">
        <w:rPr>
          <w:i/>
          <w:iCs/>
          <w:lang w:eastAsia="zh-HK"/>
        </w:rPr>
        <w:t xml:space="preserve"> posted on the website, </w:t>
      </w:r>
      <w:r w:rsidRPr="00697ECB">
        <w:rPr>
          <w:iCs/>
          <w:lang w:eastAsia="zh-HK"/>
        </w:rPr>
        <w:t>ywcoba.com</w:t>
      </w:r>
      <w:r w:rsidRPr="00697ECB">
        <w:rPr>
          <w:i/>
          <w:iCs/>
          <w:lang w:eastAsia="zh-HK"/>
        </w:rPr>
        <w:t>.</w:t>
      </w:r>
    </w:p>
    <w:sectPr w:rsidR="00C53179" w:rsidRPr="0030466B" w:rsidSect="00AC2756">
      <w:headerReference w:type="default" r:id="rId8"/>
      <w:pgSz w:w="11906" w:h="16838"/>
      <w:pgMar w:top="2340" w:right="1440" w:bottom="1440" w:left="126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722A" w14:textId="77777777" w:rsidR="00F833F3" w:rsidRDefault="00F833F3" w:rsidP="00AC2756">
      <w:r>
        <w:separator/>
      </w:r>
    </w:p>
  </w:endnote>
  <w:endnote w:type="continuationSeparator" w:id="0">
    <w:p w14:paraId="52FD33EB" w14:textId="77777777" w:rsidR="00F833F3" w:rsidRDefault="00F833F3" w:rsidP="00AC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9286" w14:textId="77777777" w:rsidR="00F833F3" w:rsidRDefault="00F833F3" w:rsidP="00AC2756">
      <w:r>
        <w:separator/>
      </w:r>
    </w:p>
  </w:footnote>
  <w:footnote w:type="continuationSeparator" w:id="0">
    <w:p w14:paraId="73F849F6" w14:textId="77777777" w:rsidR="00F833F3" w:rsidRDefault="00F833F3" w:rsidP="00AC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A7F" w14:textId="15E3425D" w:rsidR="00AC2756" w:rsidRDefault="00AC2756" w:rsidP="00AC2756">
    <w:pPr>
      <w:pStyle w:val="a3"/>
      <w:ind w:left="-270"/>
    </w:pPr>
    <w:r>
      <w:rPr>
        <w:noProof/>
      </w:rPr>
      <w:drawing>
        <wp:inline distT="0" distB="0" distL="0" distR="0" wp14:anchorId="4A75ABCC" wp14:editId="7B47DE6E">
          <wp:extent cx="6276597" cy="929042"/>
          <wp:effectExtent l="0" t="0" r="0" b="444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7905" cy="93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33141"/>
    <w:multiLevelType w:val="hybridMultilevel"/>
    <w:tmpl w:val="B3FAF3BC"/>
    <w:lvl w:ilvl="0" w:tplc="205A6686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ascii="Verdana" w:hAnsi="Verdana" w:hint="default"/>
        <w:b/>
      </w:rPr>
    </w:lvl>
    <w:lvl w:ilvl="1" w:tplc="7A523DC2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1AF3B1E"/>
    <w:multiLevelType w:val="hybridMultilevel"/>
    <w:tmpl w:val="182CD24E"/>
    <w:lvl w:ilvl="0" w:tplc="CCDCA31C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99764887">
    <w:abstractNumId w:val="0"/>
  </w:num>
  <w:num w:numId="2" w16cid:durableId="103831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RiskLevelWizardText" w:val="Atkins Baseline"/>
  </w:docVars>
  <w:rsids>
    <w:rsidRoot w:val="00AC2756"/>
    <w:rsid w:val="00023EEA"/>
    <w:rsid w:val="00072812"/>
    <w:rsid w:val="000E0C69"/>
    <w:rsid w:val="001F3230"/>
    <w:rsid w:val="002032B5"/>
    <w:rsid w:val="002335F4"/>
    <w:rsid w:val="00253258"/>
    <w:rsid w:val="002B64FE"/>
    <w:rsid w:val="0030466B"/>
    <w:rsid w:val="003653A1"/>
    <w:rsid w:val="0037688A"/>
    <w:rsid w:val="0039098F"/>
    <w:rsid w:val="003A220C"/>
    <w:rsid w:val="003C7EF1"/>
    <w:rsid w:val="00514D98"/>
    <w:rsid w:val="005317D9"/>
    <w:rsid w:val="00532566"/>
    <w:rsid w:val="00571BFE"/>
    <w:rsid w:val="005A6131"/>
    <w:rsid w:val="005D09F5"/>
    <w:rsid w:val="00697ECB"/>
    <w:rsid w:val="006C77F9"/>
    <w:rsid w:val="006F3D05"/>
    <w:rsid w:val="00723014"/>
    <w:rsid w:val="0076500C"/>
    <w:rsid w:val="007A26B3"/>
    <w:rsid w:val="00821292"/>
    <w:rsid w:val="008517E8"/>
    <w:rsid w:val="00862FAF"/>
    <w:rsid w:val="00865718"/>
    <w:rsid w:val="008849C7"/>
    <w:rsid w:val="008C2F7B"/>
    <w:rsid w:val="0096479E"/>
    <w:rsid w:val="009C7D29"/>
    <w:rsid w:val="00A13CBC"/>
    <w:rsid w:val="00A1666A"/>
    <w:rsid w:val="00A1775C"/>
    <w:rsid w:val="00A53F57"/>
    <w:rsid w:val="00A83BE1"/>
    <w:rsid w:val="00AC2756"/>
    <w:rsid w:val="00B07DA6"/>
    <w:rsid w:val="00B83749"/>
    <w:rsid w:val="00BF05A3"/>
    <w:rsid w:val="00C53179"/>
    <w:rsid w:val="00CC5A0A"/>
    <w:rsid w:val="00CC6285"/>
    <w:rsid w:val="00CE4836"/>
    <w:rsid w:val="00D3309F"/>
    <w:rsid w:val="00DA3CE2"/>
    <w:rsid w:val="00DC0720"/>
    <w:rsid w:val="00DF4BF6"/>
    <w:rsid w:val="00DF6628"/>
    <w:rsid w:val="00E27698"/>
    <w:rsid w:val="00E44F3E"/>
    <w:rsid w:val="00E714C0"/>
    <w:rsid w:val="00EB3540"/>
    <w:rsid w:val="00F27A00"/>
    <w:rsid w:val="00F40F50"/>
    <w:rsid w:val="00F77560"/>
    <w:rsid w:val="00F833F3"/>
    <w:rsid w:val="00F873FD"/>
    <w:rsid w:val="00F96322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552CF"/>
  <w15:chartTrackingRefBased/>
  <w15:docId w15:val="{ED4D3803-9984-4938-952F-37E63CE0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5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link w:val="10"/>
    <w:qFormat/>
    <w:rsid w:val="00AC2756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46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56"/>
    <w:pPr>
      <w:tabs>
        <w:tab w:val="center" w:pos="4513"/>
        <w:tab w:val="right" w:pos="9026"/>
      </w:tabs>
    </w:pPr>
  </w:style>
  <w:style w:type="character" w:customStyle="1" w:styleId="a4">
    <w:name w:val="頁首 字元"/>
    <w:basedOn w:val="a0"/>
    <w:link w:val="a3"/>
    <w:uiPriority w:val="99"/>
    <w:rsid w:val="00AC2756"/>
  </w:style>
  <w:style w:type="paragraph" w:styleId="a5">
    <w:name w:val="footer"/>
    <w:basedOn w:val="a"/>
    <w:link w:val="a6"/>
    <w:uiPriority w:val="99"/>
    <w:unhideWhenUsed/>
    <w:rsid w:val="00AC2756"/>
    <w:pPr>
      <w:tabs>
        <w:tab w:val="center" w:pos="4513"/>
        <w:tab w:val="right" w:pos="9026"/>
      </w:tabs>
    </w:pPr>
  </w:style>
  <w:style w:type="character" w:customStyle="1" w:styleId="a6">
    <w:name w:val="頁尾 字元"/>
    <w:basedOn w:val="a0"/>
    <w:link w:val="a5"/>
    <w:uiPriority w:val="99"/>
    <w:rsid w:val="00AC2756"/>
  </w:style>
  <w:style w:type="character" w:customStyle="1" w:styleId="10">
    <w:name w:val="標題 1 字元"/>
    <w:basedOn w:val="a0"/>
    <w:link w:val="1"/>
    <w:rsid w:val="00AC2756"/>
    <w:rPr>
      <w:rFonts w:ascii="Times New Roman" w:eastAsia="新細明體" w:hAnsi="Times New Roman" w:cs="Times New Roman"/>
      <w:b/>
      <w:bCs/>
      <w:kern w:val="2"/>
      <w:sz w:val="40"/>
      <w:szCs w:val="24"/>
      <w:lang w:val="en-US" w:eastAsia="zh-TW"/>
    </w:rPr>
  </w:style>
  <w:style w:type="paragraph" w:styleId="a7">
    <w:name w:val="Title"/>
    <w:basedOn w:val="a"/>
    <w:link w:val="a8"/>
    <w:qFormat/>
    <w:rsid w:val="000E0C69"/>
    <w:pPr>
      <w:adjustRightInd w:val="0"/>
      <w:spacing w:line="360" w:lineRule="atLeast"/>
      <w:jc w:val="center"/>
      <w:textAlignment w:val="baseline"/>
    </w:pPr>
    <w:rPr>
      <w:rFonts w:eastAsia="細明體"/>
      <w:b/>
      <w:kern w:val="0"/>
      <w:sz w:val="40"/>
      <w:szCs w:val="20"/>
      <w:u w:val="single"/>
    </w:rPr>
  </w:style>
  <w:style w:type="character" w:customStyle="1" w:styleId="a8">
    <w:name w:val="標題 字元"/>
    <w:basedOn w:val="a0"/>
    <w:link w:val="a7"/>
    <w:rsid w:val="000E0C69"/>
    <w:rPr>
      <w:rFonts w:ascii="Times New Roman" w:eastAsia="細明體" w:hAnsi="Times New Roman" w:cs="Times New Roman"/>
      <w:b/>
      <w:sz w:val="40"/>
      <w:szCs w:val="20"/>
      <w:u w:val="single"/>
      <w:lang w:val="en-US" w:eastAsia="zh-TW"/>
    </w:rPr>
  </w:style>
  <w:style w:type="character" w:customStyle="1" w:styleId="20">
    <w:name w:val="標題 2 字元"/>
    <w:basedOn w:val="a0"/>
    <w:link w:val="2"/>
    <w:uiPriority w:val="9"/>
    <w:rsid w:val="0030466B"/>
    <w:rPr>
      <w:rFonts w:asciiTheme="majorHAnsi" w:eastAsiaTheme="majorEastAsia" w:hAnsiTheme="majorHAnsi" w:cstheme="majorBidi"/>
      <w:b/>
      <w:bCs/>
      <w:kern w:val="2"/>
      <w:sz w:val="48"/>
      <w:szCs w:val="48"/>
      <w:lang w:val="en-US" w:eastAsia="zh-TW"/>
    </w:rPr>
  </w:style>
  <w:style w:type="paragraph" w:styleId="a9">
    <w:name w:val="List Paragraph"/>
    <w:basedOn w:val="a"/>
    <w:uiPriority w:val="34"/>
    <w:qFormat/>
    <w:rsid w:val="0030466B"/>
    <w:pPr>
      <w:ind w:leftChars="200" w:left="480"/>
    </w:pPr>
  </w:style>
  <w:style w:type="paragraph" w:styleId="aa">
    <w:name w:val="Revision"/>
    <w:hidden/>
    <w:uiPriority w:val="99"/>
    <w:semiHidden/>
    <w:rsid w:val="00865718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A839-2076-4F4A-95D5-EF67208C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Rex</dc:creator>
  <cp:keywords/>
  <dc:description/>
  <cp:lastModifiedBy>CHIU MICAH MAN HEI</cp:lastModifiedBy>
  <cp:revision>17</cp:revision>
  <dcterms:created xsi:type="dcterms:W3CDTF">2024-10-25T05:30:00Z</dcterms:created>
  <dcterms:modified xsi:type="dcterms:W3CDTF">2025-10-20T15:31:00Z</dcterms:modified>
</cp:coreProperties>
</file>